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obdarzył ich hojnymi darami w srebrze, w złocie i klejnotach* wraz z warownymi miastami w Judzie. Władzę królewską oddał jednak Jehoramowi, gdyż on był pierworodnym.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obdarzył ich hojnymi darami w srebrze, złocie i klejnotach, dał im też warowne miasta w Judzie. Władzę królewską jednak przekazał Jehoramowi, ponieważ on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dał im wiele darów w srebrze i złocie oraz kosztowności wraz z warownymi miastami w Judzie. Ale królestwo oddał Joramowi, ponieważ on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dał ojciec ich upominków wiele, srebra i złota, i rzeczy kosztownych z miastami obronnemi w Judzie; ale królestwo oddał Joramowi, ponieważ on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ociec ich darów wiele srebra i złota, i dochody z miasty barzo obronnemi w Juda, a królestwo oddał Joramowi, przeto iż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Obdzielił ich ojciec bogato darami: srebrem, złotem oraz kosztownościami, a także warownymi miastami Judy. Władzę królewską jednak oddał Joramowi, ponieważ on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obdarował ich obfitymi darami w srebrze, w złocie i klejnotach oraz miastami warownymi w Judzie; lecz władzę królewską oddał Jehoramowi, gdyż on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dał im mnóstwo darów ze srebra, złota, drogocenne przedmioty oraz warowne miasta w Judzie, ale królestwo dał Joramowi, ponieważ on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zostawił im bogaty spadek w postaci złota, srebra, kosztowności oraz warownych miast w Judzie. Władzę królewską natomiast powierzył Joramowi, gdyż on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obdarzył ich licznymi darami w srebrze i złocie oraz kosztownościami, a ponadto [oddał im] warowne miasta Judy. Władzę królewską jednak przekazał Joramowi, gdyż on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їхній батько дав їм багато дарів, срібло і золото і зброю з укріпленими містами в Юді. І царство дав Йорамові, бо цей первородний.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dał im wiele upominków: Srebra, złota oraz kosztownych rzeczy wraz z obronnymi miastami w Judzie; ale królestwo oddał Joramowi, ponieważ on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ojciec dał im wiele darów w srebrze i złocie, i w wybornych rzeczach, wraz z warownymi miastami w Judzie, lecz królestwo dał Jehoramowi, on bowiem był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klejnotach, </w:t>
      </w:r>
      <w:r>
        <w:rPr>
          <w:rtl/>
        </w:rPr>
        <w:t>מִגְּדָנֹות</w:t>
      </w:r>
      <w:r>
        <w:rPr>
          <w:rtl w:val="0"/>
        </w:rPr>
        <w:t xml:space="preserve"> , hl 3, zob. &lt;x&gt;10 24:53&lt;/x&gt;; &lt;x&gt;140 32:23&lt;/x&gt;; w Ezd par. do dar,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2024-05-31T11:28:59Z</dcterms:modified>
</cp:coreProperties>
</file>