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Jehorama Edom wyzwolił się spod władzy Judy i ustanowił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Edomici wyzwolili się spod panowania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odstąpili Edomczycy, aby nie byli poddanymi Judzie, a postanowili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odstąpił Edom, aby nie był poddanym Judzie, i postanowił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czasów Edom wyrwał się spod władzy Judy i wybrał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zwierzchnictwa Judy i ustanowili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władzy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Jorama Edomici wyrwali się spod panowania Judy i ustanowili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czasu Edom wyzwolił się spod panowania Judy i ustanowił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відлучився Едом від Юди і поставив над собою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odeszli Edomici, nie chcąc być poddanymi Judy, oraz 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buntowniczo wyrwał się spod ręki Judy, po czym ustanowił króla, by nad nimi 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2024-05-31T10:32:44Z</dcterms:modified>
</cp:coreProperties>
</file>