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3"/>
        <w:gridCol w:w="1375"/>
        <w:gridCol w:w="6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położyli na niej ręce, a gdy doszła do wejścia Bramy Końskiej domu królewskiego, zadano jej tam śmierć.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2024-05-01T06:09:15Z</dcterms:modified>
</cp:coreProperties>
</file>