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(sprawach) odnoszących się do Boga oraz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sprawach dotyczących Boga oraz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mieście Dawida razem z królami, dlatego że czynił dobrze w Izraelu: i względem Boga, i względem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mieście Dawidowem z królmi, przeto, że czynił dobrze w Izraelu, i Bogu, i 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mieście Dawidowym z królmi, przeto że dobrze uczynił Izraelowi i 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Mieście Dawidowym razem z królami, albowiem dobrze czynił w Izraelu i względem Boga, i względem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wiele dobrego zdziałał w Izraelu oraz dla sprawy Bożej i dla jego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Dawida z królami, ponieważ czynił dobrze w Izraelu oraz dla Boga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Dawida obok królów, ponieważ uczynił wiele dobra dla Izraela, a także dla Boga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Dawidowym razem z królami, gdyż wielkie miał zasługi wobec Izraela i Boga oraz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місті Давида з царями, бо поступив добре з Ізраїлем і з Богом і його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pochowano go z królami, w mieście Dawida, dlatego, że słusznie czynił w Israelu, stał Bogiem i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Mieście Dawidowym wespół z królami, gdyż postępował dobrze w Izraelu i wobec prawdziwego Boga oraz 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2024-06-01T10:21:41Z</dcterms:modified>
</cp:coreProperties>
</file>