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Jotam* miał dwadzieścia pięć lat, kiedy objął władzę, a panował w Jerozolimie szesnaście lat. Jego matka miała na imię Jerusza** (i była) córką Sadoka.***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kiedy został królem, a panował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Jotam miał dwadzieścia pięć lat, kiedy zaczął królować, i królował szesnaście lat w Jerozolimie. Jego matka miała na imię Jerusza,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Joatam, gdy królować począł, a szesnaście lat królował w Jeruzalemie. Imię matki jego Jerusa, córka Sadokowa.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 Joatam, gdy począł królować, a królował szesnaście lat w Jeruzalem; imię matki jego Jerusa, córka Sadok.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w chwili objęcia rządów miał dwadzieścia pięć lat, a szesnaście lat panował w Jerozolimie. Matka jego, córka Sadoka, miała na imię Jerusza.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królewską, a panował szesnaście lat w Jeruzalemie. Jego matka miała na imię Jerusza, a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został królem, i królował w Jerozolimie szesnaście lat.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rządy, i przez szesnaście lat panował w Jerozolimie. Jego matka miała na imię Jerusza i była córką Sadoka.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Rozpoczynając panowanie Jotam miał dwadzieścia pięć lat, a szesnaście lat rządził w Jeruzalem. Matka jego miała na imię Jerusza, a była córką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Йоатам (був) двадцять пяти літним сином коли він зацарював, і шістнадцять літ царював в Єрусалимі, й імя його матері Єруса дочка Садока.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gdy zakrólował, miał dwadzieścia pięć lat, a panował szesnaście lat w Jeruszalaim. Imię jego matki to Jerusza, córka Cadoka.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zaczął panować, a panował w Jerozolimie szesnaście lat. Jego matka miała na imię Jerusza i była córką Cadoka.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 Działalność rozpoczyna prorok Micheasz, zob. &lt;x&gt;400 1:1&lt;/x&gt;. W szesnaście lat jego rządów nie wlicza się jego współrządzenie z Achazem (735-732/731 r. p. Chr.; por. &lt;x&gt;120 15:30&lt;/x&gt;;&lt;x&gt;120 17:1&lt;/x&gt;), &lt;x&gt;140 27:1&lt;/x&gt;L.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2024-04-28T11:39:51Z</dcterms:modified>
</cp:coreProperties>
</file>