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jego modlitwa do Boga, a także słowa jasnowidzów, którzy przemawiali do niego w imieniu JAHWE, Boga Izraela, zostały opisane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Manassesa, jego modlitwa do swojego Boga i słowa widzących, którzy przemawiali do niego w imię JAHWE,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Manasesowe, i modlitwa jego do Boga jego, i słowa widzących, którzy mawiali do niego w imię Pana, Boga Izraelskiego, są w księgach spraw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Manasse i modlitwa jego do Boga swego, słowa też widzących, którzy mówili do niego w imię JAHWE Boga Izraelskiego, zamykają się w Mowach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oraz słowa ”widzących”, którzy mówili do niego w imię Pana, Boga Izraela,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jego Boga, i słowa jasnowidzów, przemawiających do niego w imieniu Pana, Boga Izraela, spisane są w Dziejach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i słowa Widzących, którzy przemawiali do niego w imieniu JAHWE, Boga Izraela, są oto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Manassesa, jego modlitwa, z którą się zwrócił do Boga i słowa widzących przemawiających do niego w imieniu JAHWE, zostały opisane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Manassego, jego modlitwa do Boga, słowa ”widzących”, którzy przemawiali do niego w Imieniu Jahwe, Boga Izraela, wszystko to jest zapisane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Манассії і його молитва, що до Бога, і слова видючих, що говорили до нього в імя Господа Бога Ізраїля, ось це у словах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Menaszy, jego modlitwa do Boga oraz słowa widzących, którzy przemawiali do niego w Imię WIEKUISTEGO, Boga Israela, są w Księgach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oraz jego modlitwa do jego Boga i słowa wizjonerów, którzy stale przemawiali do niego w imię JAHWE, Boga Izraela, są wśród spraw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2024-05-04T08:39:55Z</dcterms:modified>
</cp:coreProperties>
</file>