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zatem, którzy się tam znaleźli, obchodzili w tym czasie Paschę oraz Święto Przaśników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 tam zatem Izraelici obchodzili w tym czasie Paschę oraz Święto Przaśników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Izraela, którzy tam się znajdowali, obchodzili w tym czasie święto Paschy, a Święto Przaśników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synowie Izraelscy, ile się ich znalazło, święto przejścia onegoż czasu, i święto uroczyste przaśników przez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synowie Izraelscy, którzy się tam naleźli, Fase czasu onego i święto Przaśników przez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obecni tam w tym czasie obchodzili Paschę, to jest uroczystość Przaśników,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synowie izraelscy, którzy w tym czasie tam się znaleźli, Paschę i Święto Przaśników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 tam Izraelici obchodzili w tym czasie Paschę i Święto Przaśników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Izraelici, zgromadzeni w tym czasie w Jerozolimie, obchodzili równocześnie Paschę oraz Święto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wówczas synowie Izraela, którzy się tam znajdowali, Święto Paschy i uroczyste Święto Przaśników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Ізраїля, які були присутні, зробили пасху в тому часі і празник прісних впродовж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Israela ile ich się znalazło obchodzili owego czasu święto Paschy oraz przez siedem dni święto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znajdujący się tam synowie Izraela obchodzili Paschę oraz Święto Przaśników przez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2024-04-29T02:09:44Z</dcterms:modified>
</cp:coreProperties>
</file>