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lwów stało na sześciu stopniach z obu stron; nie było nic takowego urobiono w żadnem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innych dwanaście lewków stojących na sześci stopniach z obu stron: nie było takiej stolice we wszystkich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na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tam na sześciu stopniach z jednej i z drugiej strony; i nie wykonano czegoś podobnego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po obu stronach sześciu stopni prowadzących do tronu. W żadnym królestwie nie było podobnego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na sześciu stopniach po jednej i po drugiej stronie.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там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dwanaście lwów stało z obu stron na sześciu stopniach; nic takiego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2024-04-29T09:38:18Z</dcterms:modified>
</cp:coreProperties>
</file>