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potężni panowali w Jerozolimie i rządzili nad całym (obszarem) Zarzecza,* i składano im podatki, daniny i cła.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panowali też potężni królowie, którzy rozciągali swoje wpływy nad całym obszarem za Eufratem. Wówczas do nich odprowadzano podatki, daniny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potężni królowie panowali nad Jerozolimą i rządzili nad wszystkimi za rzeką, i płacono im podatek, daninę i cło.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królowie możni bywali w Jeruzalemie, którzy panowali nad wszystkiem, co jest za rzeką, którym cła, czynsze, i dani doroczne dawano.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królowie mocni byli w Jeruzalem, którzy i panowali nad wszelką krainą, która jest za Rzeką, dań też, cła i dochody 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potężni panowali nad Jerozolimą i rządzili całą Transeufrateą, i odstawiano im podatek, daninę i cło.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panowali potężni królowie, którzy rozciągali swą władzę nad całą krainą za Eufratem i składano im podatki, daniny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byli potężni królowie, którzy panowali nad całym obszarem za Rzeką, ściągając podatki, daniny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Potężni władcy panowali nad Jerozolimą i rozciągali swą władzę na wszystkie tereny Transeufratei, z których płacono im daniny, podatki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Potężni królowie panowali [niegdyś] nad Jeruzalem i byli władcami nad wszystkimi krajami za Eufratem. Płacono im daniny, podatki i cło.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сильні царі бувають в Єрусалимі і вони володіють всією землею за рікою, і численні дані і часті даються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Jeruszalaim zdarzali się potężni królowie, którzy panowali nad wszystkim za rzeką i im dawano haracze, daniny i opłaty.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w Jerozolimie potężni królowie i rządzili wszystkim za Rzeką, a oddawano im podatek, daninę i cło.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stwierdzeniu tym jest raczej przesada. Prawdopodobnie nie było tak nawet za dni Dawida i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2024-04-30T18:50:25Z</dcterms:modified>
</cp:coreProperties>
</file>