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synem Szaluma, który z kolei był synem Sadoka, a ten synem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Sallumowego, syna Sadokowego, syna Achitobowego,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Sellum, syna Sadok, syna Achitob,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Селлума, сина Саддука, сина Ахітова,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Achituba,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2024-04-27T09:14:17Z</dcterms:modified>
</cp:coreProperties>
</file>