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— Utaj i Zabbud, a z nimi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Bigwajowych Utaj i Zabud, a z nimi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Begui, Utaj i Zachur, a z nimi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Bigwaja: Utaj, syn Zabbuda,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Utaj, syn Zabbuda, i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Bigwaja - Utaj i Zabbud,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Ваґуай - Утай і Завуд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Bigwaja – Utaj i Zabud, a z nimi siedemdziesięciu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– Utaj i Zabbud, z nimi zaś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2024-04-28T17:22:37Z</dcterms:modified>
</cp:coreProperties>
</file>