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przybyłem do Jerozolimy i rozeznałem się w sprawie tej niegodziwości, którą popełnił Eliaszib, urządzając Tobiaszowi komnatę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przybyłem do Jerozolimy, dowiedziałem się o występku, którego dopuścił się Eliaszib na korzyść Tobiasza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przygotował dla niego komnatę w 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Jeruzalemu, wyrozumiałem to złe, które uczynił Elijasyb kwoli Tobijaszowi, iż mu zbudował gmach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do Jeruzalem, i wyrozumiałem złość, którą był uczynił Eliasib Tobiaszowi, że mu zbudował skarb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spostrzegłem występek, który popełnił Eliaszib na korzyść Tobiasza przez urządzenie dla niego komnaty na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Jeruzalemu i dowiedziałem się o występku, jaki popełnił Eliaszib na korzyść Tobiasza, że urządził dla niego komnatę na dziedzińcu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uświadomiłem sobie zło, jakie popełnił Eliaszib, urządzając dla Tobiasza mieszkanie przy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 dowiedziałem się o występku, którego dopuścił się Eliaszib na korzyść Tobiasza, przygotowując dla niego mieszkanie na dziedzińcu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powróciłem do Jeruzalem, stwierdziłem, że Eljaszib dopuścił się przestępstwa w stosunku do Tobijji, urządzając mu komnatę w przedsionku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Єрусалиму. І я зрозумів зло, яке зробив Еліясів для Товії, щоб зробити йому скарбницю в дворі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Jeruszalaim, zrozumiałem to zło, które Eliaszib uczynił Tobji; że zbudował mu gmach na dziedzińcach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wtedy do Jerozolimy i zauważyłem zło, którego Eliaszib dopuścił się w związku z Tobiaszem, urządzając dla niego salę na dziedzińcu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2024-04-29T13:10:38Z</dcterms:modified>
</cp:coreProperties>
</file>