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przyszli Judejczycy mieszkający przy nich, że powiedzieli nam dziesięć razy,* ze wszystkich miejsc:** Wracajcie z powrotem*** do 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jednak przychodzić do nas Judejczycy mieszkający w ich sąsiedztwie i donosić nam raz po raz o wszystkich uknutych przez nich planach.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nadal odbudowywaliśmy ten mur i mur został spojony aż do połowy, bo lud miał serce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Lecześmy my budowali ten mur, i spojony jest wszystek mur aż do połowy swej, a lud miał serce do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budowaliśmy mur i złączyliśmy wszytek aż do połowice: i pobudziło się serce ludu ku robieniu.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odbudowywaliśmy mur i naprawiono uszkodzenia całego muru do połowy, a lud miał zapał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odbudowywaliśmy mur dalej i wkrótce cały mur był powiązany do połowy jego wysokości, lud zaś ochoczo pracował.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zaś, którzy mieszkali obok nich, przychodzili do nas ze wszystkich zwróconych nam miejscowości i dziesiątki razy nam o tym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Żydzi mieszkający w sąsiedztwie tych wrogów przyszli do nas i aż dziesięć razy powtórzyli, że gromadzą się oni przeciwko nam ze wszystkich miejscowości, w których mieszkają,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Żydzi, mieszkający w pobliżu [naszych wrogów], częstokroć przychodzili ze wszystkich miejscowości, które do nas wróciły, i o tym nas powiadamiali,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прийшли юдеї, що живуть близько них, і вони нам сказали: Ідуть з усіх місць проти нас!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budowaliśmy ten mur i cały został spojony do swej połowy, a lud miał serce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dalej budowaliśmy mur i cały mur został powiązany aż do połowy jego wysokości, lud zaś w dalszym ciągu miał serce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dziesięć razy : idiom (?): wielokrotnie.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 wszystkich miejsc, </w:t>
      </w:r>
      <w:r>
        <w:rPr>
          <w:rtl/>
        </w:rPr>
        <w:t>מִּכָל־הַּמְקֹמֹות</w:t>
      </w:r>
      <w:r>
        <w:rPr>
          <w:rtl w:val="0"/>
        </w:rPr>
        <w:t xml:space="preserve"> : em. na: o wszystkich ich planach, ּ</w:t>
      </w:r>
      <w:r>
        <w:rPr>
          <w:rtl/>
        </w:rPr>
        <w:t>כָל־הַּמְזִּמֹות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wracajcie z powrotem, ּ</w:t>
      </w:r>
      <w:r>
        <w:rPr>
          <w:rtl/>
        </w:rPr>
        <w:t>תָׁשּובּו</w:t>
      </w:r>
      <w:r>
        <w:rPr>
          <w:rtl w:val="0"/>
        </w:rPr>
        <w:t xml:space="preserve"> (taszuwu): em. na: (o wszystkich ich planach, które) knuli, </w:t>
      </w:r>
      <w:r>
        <w:rPr>
          <w:rtl/>
        </w:rPr>
        <w:t>חָׁשְבּו</w:t>
      </w:r>
      <w:r>
        <w:rPr>
          <w:rtl w:val="0"/>
        </w:rPr>
        <w:t xml:space="preserve"> (chaszwu)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2024-05-03T04:44:58Z</dcterms:modified>
</cp:coreProperties>
</file>