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było wprawdzie duże i przestronne, lecz mało w nim było mieszkańców i domy nie były w pełni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 i wielkie, ale ludu w jego murach było niewiele, a 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szerokie i wielkie, ale ludu mało w murach jego, a jeszcze nie były domy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barzo szerokie i wielkie, a lud w pośrzodku jego mały i domy nie były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rozległe i znaczne, ale w jego obrębie było ludności mało i nie było domów odbudowanych.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przestronne i duże, lecz ludności było w nim mało i domostwa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rozległe i duże. Mieszkało w nim jednak mało ludzi, a 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było ono rozległe i przestrzenne, ale ludności było w nim mało i nie budowano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przestronne i znaczne, ale ludność w nim była nieliczna, a i 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широке і велике, і в ньому мало народу, і не було збудованих хатів.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miasto było szerokie i wielkie, a w jego murach mało ludu, i jeszcze nie były pobudowane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było rozległe i wielkie, a ludzi było w nim mało i nie pobudowano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2024-04-28T20:32:50Z</dcterms:modified>
</cp:coreProperties>
</file>