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74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вліз на свою другу колісницю. І відправлений до Єрусалиму, змінив своє життя і його поховано в родинному гробівці.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2024-04-23T13:30:13Z</dcterms:modified>
</cp:coreProperties>
</file>