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2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проти нього прийшов Навуходоносор цар Вавилону і, звязавши його мідяними кайданами, відвів до Вавилона.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2024-03-29T14:05:54Z</dcterms:modified>
</cp:coreProperties>
</file>