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3716"/>
        <w:gridCol w:w="3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całej duszy pamiętałem o moim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wierny mojemu Bogu z 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памятав Бога усією моєю душею.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2024-04-26T18:15:45Z</dcterms:modified>
</cp:coreProperties>
</file>