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13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Rozpłatał wtedy chłopiec rybę, wyjął z niej żółć, serce i wątrobę. Część ryby upiekł i zjadł, a resztę posolił i zostawił na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rozciął rybę i odłożył na bok żółć, serce i wątrobę. Następnie część ryby upiekł i zjadł, a resztę posolił i 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хлопчина так як сказав йому ангел, а рибу, спікши, зїли.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2024-04-29T10:20:43Z</dcterms:modified>
</cp:coreProperties>
</file>