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wzgardzili jednak słowem Nabuchodonozora, króla Asyryjczyków. Nie przystąpili do wojny u jego boku, bo się go nie przestraszyli. Uważali go bowiem za zwykłego człowieka. Jego posłów, okrytych wstydem, 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wszyscy zamieszkujący te ziemie wzgardzili wezwaniem Nabuchodonozora, króla Asyryjczyków, i nie przystąpili do wojny, gdyż nie obawiali się go, widząc w nim zwykłego człowieka. Jego posłowie zostali odprawieni z niczym, a nawet ich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мешкали по землі, знехтували словом Навуходоносора царя ассурів і не зібралися до нього на війну, бо не побоялися його, але він був перед ними як один чоловік, і повернули його послів з нічим в неславі їхнього лиця.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2024-04-27T04:02:31Z</dcterms:modified>
</cp:coreProperties>
</file>