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82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narodów na Karmelu i w Gileadzie, i w Górnej Galilei i na wielkiej równinie Ezdrelon;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ludów zamieszkujących Karmel i Gilead, górną Galileę i wielką równinę Ezdrelonu;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 народах Кармила і Ґалаада і верхньої Ґалилеї і великій рівнині Ездрилона.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2024-04-19T05:31:00Z</dcterms:modified>
</cp:coreProperties>
</file>