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powiedział do niej: Błogosławiona jesteś, córko, przez Boga Najwyższego wśród wszystkich kobiet na ziemi! Błogosławiony Pan, Bóg, który stworzył niebiosa i ziemię! On cię poprowadził, abyś zadała cios w głowę wodza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powiedział do niej: „Błogosławiona jesteś, córko, przez Boga Najwyższego bardziej niż wszystkie kobiety na ziemi! I błogosławiony JAHWE, Bóg, który stworzył niebo i ziemię i który ciebie prowadził, abyś odcięła głowę wodza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Озія: Благословенна ти, дочко, в Найвищого Бога понад всіх жінок, що на землі, і благословенний Господь Бог, що створив небеса і землю, який випрямив тебе на рану голови володаря наших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2024-05-04T18:32:04Z</dcterms:modified>
</cp:coreProperties>
</file>