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9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− My przecież nie będziemy się bali synów Izraela! Oto bowiem ten lud nie ma ani siły, ani mocy, aby stanąć do poważnej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bójmy się synów Izraela! Przecież to lud, w którym nie ma ani potęgi, ani siły do poważnej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злякаємося синів Ізраїля, ось бо нарід, в якому немає сили ані кріпості до сильної боротьби.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2024-04-28T09:38:24Z</dcterms:modified>
</cp:coreProperties>
</file>