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5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давні і теперішні вороги в одному дні насильно пішовши до аду, а на дальший час справи проходли вповні спокійно і без клопоту нам.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2024-05-08T06:48:00Z</dcterms:modified>
</cp:coreProperties>
</file>