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2"/>
        <w:gridCol w:w="1373"/>
        <w:gridCol w:w="6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dziesięciu synów Hamana, syna Hamedaty, gnębiciela Żydów, zabili, lecz po ich mienie nie wyciągnęli swej ręki.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2024-05-02T01:19:36Z</dcterms:modified>
</cp:coreProperties>
</file>