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cię twój syn: Co to znaczy? — odpowiesz mu: Mocną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twój syn cię zapyta: Cóż to jest? Wtedy odpowiesz mu: JAHWE wyprowadził nas potężną ręką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spytał syn twój potem mówiąc: Cóż to jest? Tedy mu odpowiesz: Możną ręką wywiódł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Cóż to jest? odpowiesz mu: Mocną ręką wywiódł nas JAHWE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syn zapyta w przyszłości: Co to oznacza? - odpowiesz mu: Pan ręką mocną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ciebie syn twój, mówiąc: Co to oznacza? - powiesz mu: Ręką przemożną wyprowadził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syn zapyta cię kiedyś: Co to znaczy?, wtedy mu odpowiesz: JAHWE mocną ręką wyprowadził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twój syn cię zapyta: «Co to znaczy?», odpowiesz: «PAN okazał swoją moc i wyprowadził nas z Egiptu, gdzie byliśmy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później zapyta twój syn: ”Co to znaczy?” - odpowiedz mu: ”Przemożną ręką Jahwe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tak, że gdy zapyta cię jutro twój syn, mówiąc: 'Co to [oznacza]?' Powiesz mu: 'Bóg wyprowadził nas z Egiptu, z domu niewoli,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тебе запитає твій син після цього, кажучи: Що це? І скажеш йому, що: Сильною рукою вивів нас Господь з єгипетскої землі з дому неволі.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gdy w przyszłości zapyta się cię twój syn, mówiąc: Co to? Wtedy mu powiesz: WIEKUISTY wyprowadził nas przemożną ręką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 twój syn dopytywał się później, mówiąc: ʼCo to oznacza?ʼ, powiesz mu: ʼJAHWE siłą ręki wyprowadził nas z Egiptu,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2024-04-29T18:57:32Z</dcterms:modified>
</cp:coreProperties>
</file>