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przeciw Mojżeszowi. Mówili: Czy to dlatego wyprowadziłeś nas z Egiptu, aby uśmiercić nas i nasze dzieci, i nasz dobytek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był spragniony wody i szemrał przeciw Mojżeszowi: Czy to dlatego wyprowadziłeś nas z Egiptu, byśmy wraz z dziećmi i dobytkiem padli tu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pragnął tam wody i szemrał przeciwko Mojżeszowi, mówiąc: Po co wyprowadziłeś nas z Egiptu, aby uśmiercić nas, nasze dzieci i nasze bydło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tam lud wody, a szemrał przeciwko Mojżeszowi, mówiąc: Po cóżeś nas wywiódł z Egiptu, abyś pomorzył mnie, i syny moje, i bydło moje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tam lud dla niedostatku wody, i szemrał przeciw Mojżeszowi, mówiąc: Czemuś nas wywiódł z Egiptu, abyś pomorzył nas i dzieci nasze, i bydło pragnieniem?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dlatego szemrał przeciw Mojżeszowi i mówił: Czy po to wyprowadziłeś nas z Egiptu, aby nas, nasze dzieci i nasze bydło wydać na 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miał tam pragnienie i szemrał przeciw Mojżeszowi, mówiąc: Czy dlatego wyprowadziłeś nas z Egiptu, aby przyprawić nas i dzieci nasze, i dobytek nasz o 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szemrał przeciwko Mojżeszowi: Po co wyprowadziłeś nas z Egiptu? Żeby nam, naszym synom i bydłu zgotować śmierć z 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omdlewał z pragnienia, zaczął więc czynić wyrzuty Mojżeszowi: „Do czego to podobne! Czy po to wywiodłeś nas z Egiptu, żebyśmy poginęli? Żeby nasze dzieci i nasze trzody poumierały z pragnienia?”.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odczuwał tam pragnienie wody; szedł więc lud do Mojżesza i mówił: - Dlaczego wywiodłeś nas z Egiptu i każesz umierać z pragnienia nam, naszym dzieciom i naszej trzodzie?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byli tam spragnieni wody i narzekali na Moszego. Każdy mówił: Czemuś nas wywiódł z Egiptu? Żeby uśmiercić pragnieniem mnie, moje dzieci i moje trzody?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нарід був спрагнений води, і нарід нарікав на Мойсея, кажучи: Навіщо ти вивів нас з Єгипту, щоб спрагою вигубити нас і наших дітей і худобу?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pragnął tam wody i lud szemrał przeciwko Mojżeszowi, mówiąc: Po co wyprowadziłeś nas z Micraim? Aby zamorzyć nas pragnieniem, nasze dzieci i 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lud przeciwko Mojżeszowi, mówiąc: ”Po cóż wyprowadziłeś nas z Egiptu, żeby nas i naszych synów, i nasz żywy inwentarz przyprawić o śmierć z pragnienia?”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2024-05-06T05:16:04Z</dcterms:modified>
</cp:coreProperties>
</file>