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szabatu. Jest on dla was święty. Kto go znieważy, będzie musiał umrzeć, bo każdy, kto będzie wykonywał w nim jakąkolwiek pracę,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święty. Kto by go naruszył, poniesie śmierć. Każdy bowiem, kto wykonuje pracę w tym dniu, zostanie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sabbatu, święty bowiem jest wam. Kto by go zgwałcił, śmiercią umrze; bo każdy, coby weń robotę odprawował, wytracona będzie dusza jego,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szabbatu mego, święty bowiem jest wam: kto by go zmazał, śmiercią umrze, kto by weń czynił robotę, zginie dusza jego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zachowujcie szabat, który winien być dla was świętością. I ktokolwiek by go znieważył, będzie ukarany śmiercią, i każdy, kto by wykonywał pracę w tym dniu, będzie wykluczony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sabatu, bo jest dla was święty. Kto go znieważy, poniesie śmierć, gdyż każdy, kto wykonuje weń jakąkolwiek pracę,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bo jest dla was święty. Kto go zbezcześci, poniesie śmierć. Kto wtedy będzie wykonywał pracę,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świętością, a ktokolwiek go znieważy, musi ponieść śmierć. Każdy, kto podjąłby się pracy tego dnia, nie może dalej żyć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szabat, bo jest on dla was rzeczą świętą. Kto by go znieważył, musi umrzeć! Ktokolwiek więc wykonałby w tym dniu pracę,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Szabatu, bo jest on dla was święty, ten, kto go zbezcześci, musi ponieść śmierć, bo każdy, kto wykonuje w [Szabat] zakazane czynności, będzie odcięty od swojego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суботи, бо це святе для вас. Хто її осквернить, хай помре смертю. Кожний, хто в ній чинитиме роботу, душа та буде вигублена з поміж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przestrzegajcie szabatu, aby był u was święty. Kto go znieważy będzie karany śmiercią; każdy, kto by wykonał w nim robotę ta dusza będzie wytracona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sabat, bo jest dla was czymś świętym: Kto go zbezcześci, niechybnie zostanie uśmiercony. Jeżeli ktoś będzie wtedy pracował, dusza taka zostanie zgładzona spośród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2024-04-28T19:28:57Z</dcterms:modified>
</cp:coreProperties>
</file>