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szabatu. Będą zachowywali szabat w kolejnych swych pokoleniach na mocy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będą przestrzegać szabatu, zachowując szabat przez wszystkie pokolenia jako wieczną ustawę.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strzec synowie Izraelscy sabbatu, zachowując sabbat w narodziech swych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synowie Izraelowi szabbatu i niech ji święcą w swych rodzajach. Przymierze jest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winni przestrzegać szabatu jako przymierza wiecznego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będą przestrzegać sabatu, zachowując sabat w pokoleniach swoich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będą więc przestrzegać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mają przestrzegać szabatu, aby przez wszystkie pokolenia wyrażał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synowie Izraela zachowują szabat, przestrzegając go z pokolenia w pokolenie, aby ten szabat uczynić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przestrzegać Szabatu, aby czynić Szabat przez ich pokolenia wiecznym 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берегтимуть ізраїльські сини суботи, щоб дотримуватись їх в їхніх родах. Завіт вічний;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będą przestrzegać szabatu, zachowując odpoczynek w swoich pokoleniach jak wieczne rozporządzenie.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mają zachowywać sabat, by przestrzegać sabatu za swych pokoleń. Jest to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2024-04-28T23:30:15Z</dcterms:modified>
</cp:coreProperties>
</file>