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i jej drążki, pokrywę przebłagania, okrywającą zasłonę,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2024-04-29T13:28:33Z</dcterms:modified>
</cp:coreProperties>
</file>