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drewna akacji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wykonano z drewna akacji i 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również drążki z drewna akacjowego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także porobił z drzewa sytym,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same uczynił z drzewa setim i powlókł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zaś te krążki z drewna akacjowego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drzewa akacjowego i pokrył je miedzią,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wyrzeźbił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wykonał te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drążki z drzewa akacjowego i pokrył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 золоті херувими,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drążki zrobił z drzewa akacjowego oraz obłożył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drążki z drewna akacjowego i pokrył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2024-04-29T17:45:29Z</dcterms:modified>
</cp:coreProperties>
</file>