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czekam? Szeol moim domem. W ciemności rozłożyłem sobie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czekam? Tak. Na świat zmarłych, on będzie moim domem. Już sobie w ciemności rozłożyłem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czegoś oczekiwał, grób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domem, w ciemności rozłożyłem swoje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czego oczekiwał, grób będzie domem moim, a w ciemnościach uścielę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czekać będę, piekło* jest domem moim i w ciemnościach usłałem łóżko moje. [komentarz Wujka: "abo grób"]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ufać? Szeol mym domem, w ciemności rozścielę swe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mam oczekiwać? Kraina umarłych moim domem. W ciemności uścielę sobie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mam oczekiwać? Szeol jest moim domem, w ciemności rozłożę swe łoże.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moją nadzieją jest kraina umarłych, moje mieszkanie, tam ścielę sobie posłanie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nazywam Szeol mym mieszkaniem, w ciemności ułożę swe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остануся, ад мені домом, а в темряві покладено мені постіль.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muszę czekać na Krainę Umarłych, jako na dom, i w ciemności usłać me łoże;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dalej będę czekał, to domem mym Szeol; w ciemności będę musiał rozesłać swe łoże.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2024-04-27T16:14:44Z</dcterms:modified>
</cp:coreProperties>
</file>