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księżyc nie świeci dość jasno i jeśli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świeci i gwiazdy nie są czyste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miesiącby nie świecił i gwiazdyby nie były czyste w oczach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i gwiazdy nie są czyste przed oczyma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niejasny jest księżyc, i gwiazdy przed Nim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jeżeli nawet księżyc nie świeci dość jasno i jeżeli nawet 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księżyc nie jest jasny, a 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księżyc nie świeci zbyt jasno ani gwiazdy w Jego oczach nie są dość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księżyc jest bez blasku, nawet i gwiazdy nie są czyste w Jego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приказує місяцеві, і не світить. А звізди не чисті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księżyc nie świeci, a i gwiazdy nie są czyste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księżyc nie jest jasny; również gwiazdy nie okazały się czyste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2024-05-01T19:37:32Z</dcterms:modified>
</cp:coreProperties>
</file>