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3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pociemniała i (spada) ze mnie, a moja kość jest spieczona od gorączki.*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pociemniała i złuszcza się ze mnie, a moje kości spieczone od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poczerniała na mnie i moje kości są spalone od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moja poczerniała na mnie, i kości moje wypiekły się od upalenia.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Sczerniała skóra moja na mnie i kości moje wyschły od upalenia.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Czernieje mi skóra i odpada, moje kości rozpalone 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sczerniała i opada ze mnie, a moje kości są spieczone od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moja sczerniała, a moje kości spalone od 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poczerniała na mnie, moje kości są spalone od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poczerniała na mnie i kości moje spalone od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ж скіра дуже почорніла, а мої кості від спеки (згоріли).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poczerniała i ze mnie spada, a me kości spieczone są od 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sczerniała i odpadła ze mnie, a kości moje rozpaliły się wskutek suchości.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&lt;x&gt;230 102:4&lt;/x&gt;; &lt;x&gt;310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2024-04-30T13:34:45Z</dcterms:modified>
</cp:coreProperties>
</file>