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(chmury) kręcą się wokół według Jego rady, aby czynić wszystko, co im każe na powierzchni okręgu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2024-05-01T10:30:24Z</dcterms:modified>
</cp:coreProperties>
</file>