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przypływy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wezbrany gniew, zauważ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swój gwałtowny gniew, spójrz na każdego pysznego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moc jego jest w biodrach jego,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jego w biodrach jego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swojego gniewu wylewaj, spójrz na każdego dumnego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wybuchy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rozleje twój srogi gniew, spójrz na pysznych i spróbuj ich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żar swego gniewu. Wypatrz każdego, kto się pyszni i poniż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gwałtowny gniew, spójrz na pysznych i upokórz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ангелів з гнівом, а впокори кожного зарозумілого,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wybuchy twego gniewu; spójrz na wszelką pychę i ją poniż.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rozleją straszliwe wybuchy twego gniewu i spójrz na każdego wyniosłego, i go poniż.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2024-04-29T16:21:26Z</dcterms:modified>
</cp:coreProperties>
</file>