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takie ramię jak Bóg i możesz głosem zagrzmieć jak On?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2024-04-29T11:47:36Z</dcterms:modified>
</cp:coreProperties>
</file>