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Bo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bowiem miłują jego kamienie i litują się nad jego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zmiłujesz się nad Syonem; boć czas, żebyś się zlitował nad nim, gdyż przyszedł czas naznaczony.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smiłujesz się nad Syjonem, boć czas smiłowania nad nim, bo przyszedł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okażesz litość Syjonowi, bo czas już, byś się nad nim zmiłował, bo nadeszła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gdyż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zlitujesz się nad Syjonem, bo już czas, byś się nad nim zlitował, już nadeszła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Zaczniesz działać i zlitujesz się nad Syjonem. Nadszedł czas zmiłowania, nadeszła już 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ulitujesz się nad Syjonem, bo już czas, byś się nad nim zlitował, bo już nadszedł czas!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пізнав наше творіння. Згадай, що ми є порохом.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 i zmiłujesz się nad Cyonem, bo czas go ułaskawić, nadeszła wyznaczona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słudzy twoi znaleźli upodobanie w jego kamieniach, a jego prochowi okazują względy.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2024-04-30T03:16:19Z</dcterms:modified>
</cp:coreProperties>
</file>