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332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розірвав камінь, і потекли води, ріки пішли в безводних.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2024-04-27T12:30:07Z</dcterms:modified>
</cp:coreProperties>
</file>