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karcić książąt zgodnie ze swą wolą, Dworską starszyznę miał uczyć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 jego dostojnikami według swego uznania i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władał i książętami jego według zdania duszy swojej, i starców jego mądrości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ćwiczył książęta jego jako siebie samego a starce jego mądrości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 swej myśli pouczał jego dostojników, a jego starszyznę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szkolił książąt jego według swego uznania I nauczał mądrości starszych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pouczał możnych według swojej woli i jego starszyznę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wzorem dla jego książąt, a starszyznę jego uczył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według swej woli rozkazywał książętom, a 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подивугідне в землі Хама, страшне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poddał jego książęta swojej woli, a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wiązał jego książąt zgodnie z upodobaniem swej duszy i by nawet jego starszych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2024-04-29T20:24:50Z</dcterms:modified>
</cp:coreProperties>
</file>