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56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ich bożyszczom, Które stały się dla nich pułapką.*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służyć ich bóstwom, A te stały się dla nich pułapką: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ich bożkom, które stały się dla nich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bałwanom ich, które im były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rycinom ich, i zstało się im na upad.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czcić ich bałwany, które się stały dla nich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cześć ich bałwanom, Które stały się dla nich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cześć bożkom, które stały się przyczyną ich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ich bałwanom i stało się to dla nich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cześć ich bałwanom, a one stały się dla nich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 там спраглих, і поклали місто мешкання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też ich bałwanom, które ich usidliły.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ich bożkom, a te stały się dla nich sidłem.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&lt;x&gt;70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2024-05-01T18:30:44Z</dcterms:modified>
</cp:coreProperties>
</file>