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55"/>
        <w:gridCol w:w="2805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Відкрийте мені брами праведності. Ввійшовши через них визнаватимуся Господеві.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2024-04-29T08:47:07Z</dcterms:modified>
</cp:coreProperties>
</file>