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Jego łaska względem nas jest ogromna,** A wierność JAHWE – trwa na wieki!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&lt;x&gt;230 103:8&lt;/x&gt;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2024-04-29T11:27:25Z</dcterms:modified>
</cp:coreProperties>
</file>