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2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погордив всіма, що відступають від твоїх оправдань, бо їхні задуми неправедні.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2024-04-27T14:52:18Z</dcterms:modified>
</cp:coreProperties>
</file>