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3049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 з твоїм рабом за твоїм милосердям і навчи мене твоїх оправдань.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2024-04-28T04:54:21Z</dcterms:modified>
</cp:coreProperties>
</file>