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2"/>
        <w:gridCol w:w="5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Mocno mnie uderzyli – tak, abym upadł, Ale JAHWE okazał mi 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Uderzyli mnie tak, bym nie powstał, JAHWE jednak był moim wsparciem.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Pchnąłeś mnie silnie, abym upadł, ale JAHWE mi pomógł.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Bardzoś potężnie na mię nacierał, abym upadł; ale Pan poratował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Potrącony wywróciłem się, abym upadł: a JAHWE wspomógł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Popchnięto mnie, popchnięto, bym upadł, lecz Pan mi dopomógł.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Potrącili mnie, uderzyli, bym upadł, Ale Pan wspomógł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Potężny cios mnie dosięgnął, o mały włos nie upadłem, ale JAHWE mnie podtrzymał.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Pchnięto mnie silnie, bym upadł, lecz JAHWE mnie podtrzymał.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Pchnięto mnie mocno, abym upadł, ale Jahwe mnie podtrzymał.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Моїми губами я сповістив всі судьби твоїх 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Nacierałeś, nacierałeś na mnie, aby mnie powalić; lecz BÓG mi dopomógł.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Mocno mnie popchnąłeś, bym upadł, lecz dopomógł mi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2024-04-27T19:21:52Z</dcterms:modified>
</cp:coreProperties>
</file>