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3286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відкрив мої уста і притягнув дух, бо я забажав твої заповіді.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2024-04-28T04:56:29Z</dcterms:modified>
</cp:coreProperties>
</file>