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8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Коф. Я закричав цілим моїм серцем: Вислухай мене Господи. Шукатиму твоїх оправдань.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2024-04-28T07:35:50Z</dcterms:modified>
</cp:coreProperties>
</file>