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3196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щедрості численні, Господи. Живи мене за твоїми судьбами.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2024-04-27T22:44:44Z</dcterms:modified>
</cp:coreProperties>
</file>