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4"/>
        <w:gridCol w:w="2153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umrę! Będę żył – I będę opowiadał dzieła JH(WH).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2024-04-27T21:09:05Z</dcterms:modified>
</cp:coreProperties>
</file>