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8"/>
        <w:gridCol w:w="2866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Ге. Постав мені, Господи, закон, дорогу твоїх оправдань, і шукатиму її постійно.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2024-04-27T18:16:04Z</dcterms:modified>
</cp:coreProperties>
</file>